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49" w:rsidRDefault="00E5630E">
      <w:r>
        <w:rPr>
          <w:rFonts w:hint="eastAsia"/>
        </w:rPr>
        <w:t>개인정보 제공 및 위탁 동의</w:t>
      </w:r>
    </w:p>
    <w:p w:rsidR="00E5630E" w:rsidRDefault="00E5630E"/>
    <w:p w:rsidR="00E5630E" w:rsidRDefault="00E5630E">
      <w:r>
        <w:rPr>
          <w:rFonts w:hint="eastAsia"/>
        </w:rPr>
        <w:t xml:space="preserve">1. 주식회사 </w:t>
      </w:r>
      <w:proofErr w:type="spellStart"/>
      <w:r w:rsidR="00611A3D">
        <w:rPr>
          <w:rFonts w:hint="eastAsia"/>
        </w:rPr>
        <w:t>케이에스넷</w:t>
      </w:r>
      <w:proofErr w:type="spellEnd"/>
      <w:r w:rsidR="007D0728">
        <w:rPr>
          <w:rFonts w:hint="eastAsia"/>
        </w:rPr>
        <w:t xml:space="preserve">(이하 </w:t>
      </w:r>
      <w:r w:rsidR="007D0728">
        <w:t>“</w:t>
      </w:r>
      <w:r w:rsidR="007D0728">
        <w:rPr>
          <w:rFonts w:hint="eastAsia"/>
        </w:rPr>
        <w:t>회사</w:t>
      </w:r>
      <w:r w:rsidR="007D0728">
        <w:t>”</w:t>
      </w:r>
      <w:r w:rsidR="007D0728">
        <w:rPr>
          <w:rFonts w:hint="eastAsia"/>
        </w:rPr>
        <w:t>라 합니다)</w:t>
      </w:r>
      <w:r>
        <w:rPr>
          <w:rFonts w:hint="eastAsia"/>
        </w:rPr>
        <w:t xml:space="preserve">은 정보통신망 이용촉진 및 정보보호 등에 관한 법률 </w:t>
      </w:r>
      <w:r w:rsidR="007D0728">
        <w:rPr>
          <w:rFonts w:hint="eastAsia"/>
        </w:rPr>
        <w:t xml:space="preserve">및 개인정보보호법에 의해 </w:t>
      </w:r>
      <w:proofErr w:type="spellStart"/>
      <w:r w:rsidR="007D0728">
        <w:rPr>
          <w:rFonts w:hint="eastAsia"/>
        </w:rPr>
        <w:t>통신과금서비스</w:t>
      </w:r>
      <w:proofErr w:type="spellEnd"/>
      <w:r w:rsidR="007D0728">
        <w:rPr>
          <w:rFonts w:hint="eastAsia"/>
        </w:rPr>
        <w:t xml:space="preserve"> 이용자(이하 </w:t>
      </w:r>
      <w:r w:rsidR="007D0728">
        <w:t>“</w:t>
      </w:r>
      <w:r w:rsidR="007D0728">
        <w:rPr>
          <w:rFonts w:hint="eastAsia"/>
        </w:rPr>
        <w:t>이용자</w:t>
      </w:r>
      <w:r w:rsidR="007D0728">
        <w:t>”</w:t>
      </w:r>
      <w:r w:rsidR="007D0728">
        <w:rPr>
          <w:rFonts w:hint="eastAsia"/>
        </w:rPr>
        <w:t>라 합니다)로부터 수집한 개인정보를 아래와 같이 제3자에게 제공 및 위탁합니다.</w:t>
      </w:r>
    </w:p>
    <w:p w:rsidR="007D0728" w:rsidRDefault="007D0728" w:rsidP="007D0728"/>
    <w:p w:rsidR="006A69A3" w:rsidRPr="006A69A3" w:rsidRDefault="007D0728" w:rsidP="007D0728">
      <w:r>
        <w:rPr>
          <w:rFonts w:hint="eastAsia"/>
        </w:rPr>
        <w:t xml:space="preserve">2. </w:t>
      </w:r>
      <w:r w:rsidR="006A69A3">
        <w:rPr>
          <w:rFonts w:hint="eastAsia"/>
        </w:rPr>
        <w:t xml:space="preserve">회사는 </w:t>
      </w:r>
      <w:proofErr w:type="spellStart"/>
      <w:r w:rsidR="006A69A3">
        <w:rPr>
          <w:rFonts w:hint="eastAsia"/>
        </w:rPr>
        <w:t>통신과금</w:t>
      </w:r>
      <w:proofErr w:type="spellEnd"/>
      <w:r w:rsidR="006A69A3">
        <w:rPr>
          <w:rFonts w:hint="eastAsia"/>
        </w:rPr>
        <w:t xml:space="preserve"> 서비스를 제공함에 있어서 취득한 이용자의 </w:t>
      </w:r>
      <w:proofErr w:type="spellStart"/>
      <w:r w:rsidR="006A69A3">
        <w:rPr>
          <w:rFonts w:hint="eastAsia"/>
        </w:rPr>
        <w:t>인적사항</w:t>
      </w:r>
      <w:proofErr w:type="spellEnd"/>
      <w:r w:rsidR="006A69A3">
        <w:rPr>
          <w:rFonts w:hint="eastAsia"/>
        </w:rPr>
        <w:t xml:space="preserve">, 이용자의 계좌, 접근매체 및 </w:t>
      </w:r>
      <w:proofErr w:type="spellStart"/>
      <w:r w:rsidR="006A69A3">
        <w:rPr>
          <w:rFonts w:hint="eastAsia"/>
        </w:rPr>
        <w:t>통신과금의</w:t>
      </w:r>
      <w:proofErr w:type="spellEnd"/>
      <w:r w:rsidR="006A69A3">
        <w:rPr>
          <w:rFonts w:hint="eastAsia"/>
        </w:rPr>
        <w:t xml:space="preserve"> 내용과 실적에 관한 정보 또는 자료를 이용자의 동의를 얻지 아니하고 제3자에게 제공, 누설하거나 업무상 목적 외에 사용하지 아니합니다. 다만, 업무상 이용자 정보를 제3자에게 제공, 위탁할 경우 본 동의서 및 홈페이지(</w:t>
      </w:r>
      <w:r w:rsidR="00D6648E">
        <w:t>http://</w:t>
      </w:r>
      <w:r w:rsidR="00611A3D">
        <w:rPr>
          <w:rFonts w:hint="eastAsia"/>
        </w:rPr>
        <w:t>kspay.co.kr</w:t>
      </w:r>
      <w:bookmarkStart w:id="0" w:name="_GoBack"/>
      <w:bookmarkEnd w:id="0"/>
      <w:r w:rsidR="006A69A3">
        <w:rPr>
          <w:rFonts w:hint="eastAsia"/>
        </w:rPr>
        <w:t>)을 통해 이용자에게 고지를 합니다.</w:t>
      </w:r>
    </w:p>
    <w:p w:rsidR="006A69A3" w:rsidRDefault="006A69A3" w:rsidP="007D0728"/>
    <w:p w:rsidR="006A69A3" w:rsidRDefault="006A69A3" w:rsidP="007D0728">
      <w:r>
        <w:rPr>
          <w:rFonts w:hint="eastAsia"/>
        </w:rPr>
        <w:t xml:space="preserve">3. 회사는 정보통신망 이용촉진 및 정보보호 등에 관한 법률(제7장 </w:t>
      </w:r>
      <w:proofErr w:type="spellStart"/>
      <w:r>
        <w:rPr>
          <w:rFonts w:hint="eastAsia"/>
        </w:rPr>
        <w:t>통신과금서비스</w:t>
      </w:r>
      <w:proofErr w:type="spellEnd"/>
      <w:r>
        <w:rPr>
          <w:rFonts w:hint="eastAsia"/>
        </w:rPr>
        <w:t xml:space="preserve">)의 관련 규정에 의거하여 구성된 </w:t>
      </w:r>
      <w:r>
        <w:t>“</w:t>
      </w:r>
      <w:r>
        <w:rPr>
          <w:rFonts w:hint="eastAsia"/>
        </w:rPr>
        <w:t>유무선전화결제이용자보호협의회</w:t>
      </w:r>
      <w:r>
        <w:t>”</w:t>
      </w:r>
      <w:r w:rsidR="0072196D">
        <w:rPr>
          <w:rFonts w:hint="eastAsia"/>
        </w:rPr>
        <w:t xml:space="preserve">가 이용자 보호를 위해 </w:t>
      </w:r>
      <w:proofErr w:type="spellStart"/>
      <w:r w:rsidR="0072196D">
        <w:rPr>
          <w:rFonts w:hint="eastAsia"/>
        </w:rPr>
        <w:t>통신과금서비스</w:t>
      </w:r>
      <w:proofErr w:type="spellEnd"/>
      <w:r w:rsidR="0072196D">
        <w:rPr>
          <w:rFonts w:hint="eastAsia"/>
        </w:rPr>
        <w:t xml:space="preserve"> 관련 정보를 요청하면 다음 각 호의 경우에는 관련 정보를 제공할 수 있습니다.</w:t>
      </w:r>
    </w:p>
    <w:p w:rsidR="0072196D" w:rsidRDefault="0072196D" w:rsidP="0072196D">
      <w:pPr>
        <w:pStyle w:val="a3"/>
        <w:numPr>
          <w:ilvl w:val="0"/>
          <w:numId w:val="3"/>
        </w:numPr>
        <w:ind w:leftChars="0"/>
      </w:pPr>
      <w:proofErr w:type="spellStart"/>
      <w:r>
        <w:rPr>
          <w:rFonts w:hint="eastAsia"/>
        </w:rPr>
        <w:t>휴대폰깡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대포폰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복제폰</w:t>
      </w:r>
      <w:proofErr w:type="spellEnd"/>
      <w:r>
        <w:rPr>
          <w:rFonts w:hint="eastAsia"/>
        </w:rPr>
        <w:t xml:space="preserve"> 등 시장 질서를 교란시키는 불법업체 혹은 불법행위자에 의한 민원발생의 경우</w:t>
      </w:r>
    </w:p>
    <w:p w:rsidR="0072196D" w:rsidRDefault="0072196D" w:rsidP="0072196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지인 사용 등 제3자 결제로 인한 민원발생의 경우</w:t>
      </w:r>
    </w:p>
    <w:p w:rsidR="0072196D" w:rsidRDefault="0072196D" w:rsidP="0072196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 xml:space="preserve">기타 </w:t>
      </w:r>
      <w:proofErr w:type="spellStart"/>
      <w:r>
        <w:rPr>
          <w:rFonts w:hint="eastAsia"/>
        </w:rPr>
        <w:t>통신과금서비스를</w:t>
      </w:r>
      <w:proofErr w:type="spellEnd"/>
      <w:r>
        <w:rPr>
          <w:rFonts w:hint="eastAsia"/>
        </w:rPr>
        <w:t xml:space="preserve"> 통한 불법행위가 발생하여 이용자 보호가 필요한 경우</w:t>
      </w:r>
    </w:p>
    <w:p w:rsidR="0072196D" w:rsidRDefault="0072196D" w:rsidP="007D0728"/>
    <w:p w:rsidR="007D0728" w:rsidRDefault="007E2F17" w:rsidP="007D0728">
      <w:r>
        <w:rPr>
          <w:rFonts w:hint="eastAsia"/>
        </w:rPr>
        <w:t xml:space="preserve">4. </w:t>
      </w:r>
      <w:r w:rsidR="007D0728">
        <w:rPr>
          <w:rFonts w:hint="eastAsia"/>
        </w:rPr>
        <w:t xml:space="preserve">회사는 아래와 같이 이용자로부터 수집한 개인정보를 </w:t>
      </w:r>
      <w:r w:rsidR="006A69A3">
        <w:rPr>
          <w:rFonts w:hint="eastAsia"/>
        </w:rPr>
        <w:t>제3자에게 제공</w:t>
      </w:r>
      <w:r w:rsidR="00181EA7">
        <w:rPr>
          <w:rFonts w:hint="eastAsia"/>
        </w:rPr>
        <w:t>, 위탁</w:t>
      </w:r>
      <w:r w:rsidR="006A69A3">
        <w:rPr>
          <w:rFonts w:hint="eastAsia"/>
        </w:rPr>
        <w:t>합니다.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06"/>
        <w:gridCol w:w="2306"/>
        <w:gridCol w:w="2306"/>
        <w:gridCol w:w="2306"/>
      </w:tblGrid>
      <w:tr w:rsidR="007E2F17" w:rsidTr="007E2F17">
        <w:tc>
          <w:tcPr>
            <w:tcW w:w="2306" w:type="dxa"/>
          </w:tcPr>
          <w:p w:rsidR="007E2F17" w:rsidRDefault="007E2F17" w:rsidP="007D0728">
            <w:r>
              <w:rPr>
                <w:rFonts w:hint="eastAsia"/>
              </w:rPr>
              <w:t>개인정보를 제공받는 자</w:t>
            </w:r>
          </w:p>
        </w:tc>
        <w:tc>
          <w:tcPr>
            <w:tcW w:w="2306" w:type="dxa"/>
          </w:tcPr>
          <w:p w:rsidR="007E2F17" w:rsidRDefault="007E2F17" w:rsidP="00592A86">
            <w:r>
              <w:rPr>
                <w:rFonts w:hint="eastAsia"/>
              </w:rPr>
              <w:t xml:space="preserve">개인정보를 </w:t>
            </w:r>
            <w:proofErr w:type="spellStart"/>
            <w:r>
              <w:rPr>
                <w:rFonts w:hint="eastAsia"/>
              </w:rPr>
              <w:t>제공받는자의</w:t>
            </w:r>
            <w:proofErr w:type="spellEnd"/>
            <w:r>
              <w:rPr>
                <w:rFonts w:hint="eastAsia"/>
              </w:rPr>
              <w:t xml:space="preserve"> 개인정보 이용 목적</w:t>
            </w:r>
          </w:p>
        </w:tc>
        <w:tc>
          <w:tcPr>
            <w:tcW w:w="2306" w:type="dxa"/>
          </w:tcPr>
          <w:p w:rsidR="007E2F17" w:rsidRDefault="007E2F17" w:rsidP="007D0728">
            <w:r>
              <w:rPr>
                <w:rFonts w:hint="eastAsia"/>
              </w:rPr>
              <w:t>제공하는 개인정보의 항목</w:t>
            </w:r>
          </w:p>
        </w:tc>
        <w:tc>
          <w:tcPr>
            <w:tcW w:w="2306" w:type="dxa"/>
          </w:tcPr>
          <w:p w:rsidR="007E2F17" w:rsidRDefault="007E2F17" w:rsidP="007D0728">
            <w:r>
              <w:rPr>
                <w:rFonts w:hint="eastAsia"/>
              </w:rPr>
              <w:t>제공받는 자의 개인정보 보유 및 이용 기간</w:t>
            </w:r>
          </w:p>
        </w:tc>
      </w:tr>
      <w:tr w:rsidR="007E2F17" w:rsidTr="007E2F17">
        <w:tc>
          <w:tcPr>
            <w:tcW w:w="2306" w:type="dxa"/>
          </w:tcPr>
          <w:p w:rsidR="007E2F17" w:rsidRDefault="00D6648E" w:rsidP="007D0728">
            <w:r>
              <w:rPr>
                <w:rFonts w:hint="eastAsia"/>
              </w:rPr>
              <w:t>LB휴넷</w:t>
            </w:r>
          </w:p>
        </w:tc>
        <w:tc>
          <w:tcPr>
            <w:tcW w:w="2306" w:type="dxa"/>
          </w:tcPr>
          <w:p w:rsidR="007E2F17" w:rsidRDefault="007E2F17" w:rsidP="007D0728">
            <w:r>
              <w:rPr>
                <w:rFonts w:hint="eastAsia"/>
              </w:rPr>
              <w:t>거래 내역 확인, 취소 및 환불, 서비스 상담</w:t>
            </w:r>
          </w:p>
        </w:tc>
        <w:tc>
          <w:tcPr>
            <w:tcW w:w="2306" w:type="dxa"/>
          </w:tcPr>
          <w:p w:rsidR="007E2F17" w:rsidRDefault="007E2F17" w:rsidP="007D0728">
            <w:r>
              <w:rPr>
                <w:rFonts w:hint="eastAsia"/>
              </w:rPr>
              <w:t xml:space="preserve">주민등록번호 앞 7자리, 휴대전화 또는 유선전화 번호 및 가입한 통신사, </w:t>
            </w:r>
            <w:r w:rsidR="00EB77DA">
              <w:rPr>
                <w:rFonts w:hint="eastAsia"/>
              </w:rPr>
              <w:t>거래 내역</w:t>
            </w:r>
          </w:p>
        </w:tc>
        <w:tc>
          <w:tcPr>
            <w:tcW w:w="2306" w:type="dxa"/>
          </w:tcPr>
          <w:p w:rsidR="007E2F17" w:rsidRDefault="00EB77DA" w:rsidP="007D0728">
            <w:r>
              <w:rPr>
                <w:rFonts w:hint="eastAsia"/>
              </w:rPr>
              <w:t>건당 거래 금액 1만원 초과의 경우 5년, 건당 거래 금액 1만원 이하의 경우 1년</w:t>
            </w:r>
          </w:p>
        </w:tc>
      </w:tr>
      <w:tr w:rsidR="007E2F17" w:rsidTr="007E2F17">
        <w:tc>
          <w:tcPr>
            <w:tcW w:w="2306" w:type="dxa"/>
          </w:tcPr>
          <w:p w:rsidR="007E2F17" w:rsidRDefault="00EB77DA" w:rsidP="007D0728">
            <w:r>
              <w:rPr>
                <w:rFonts w:hint="eastAsia"/>
              </w:rPr>
              <w:t xml:space="preserve">주식회사 </w:t>
            </w:r>
            <w:proofErr w:type="spellStart"/>
            <w:r>
              <w:rPr>
                <w:rFonts w:hint="eastAsia"/>
              </w:rPr>
              <w:t>에스케이텔레콤</w:t>
            </w:r>
            <w:proofErr w:type="spellEnd"/>
            <w:r>
              <w:rPr>
                <w:rFonts w:hint="eastAsia"/>
              </w:rPr>
              <w:t xml:space="preserve">, 주식회사 </w:t>
            </w:r>
            <w:proofErr w:type="spellStart"/>
            <w:r>
              <w:rPr>
                <w:rFonts w:hint="eastAsia"/>
              </w:rPr>
              <w:t>케이티</w:t>
            </w:r>
            <w:proofErr w:type="spellEnd"/>
            <w:r>
              <w:rPr>
                <w:rFonts w:hint="eastAsia"/>
              </w:rPr>
              <w:t xml:space="preserve">, 주식회사 </w:t>
            </w:r>
            <w:proofErr w:type="spellStart"/>
            <w:r w:rsidR="00611A3D">
              <w:rPr>
                <w:rFonts w:hint="eastAsia"/>
              </w:rPr>
              <w:t>케이에스넷</w:t>
            </w:r>
            <w:proofErr w:type="spellEnd"/>
          </w:p>
        </w:tc>
        <w:tc>
          <w:tcPr>
            <w:tcW w:w="2306" w:type="dxa"/>
          </w:tcPr>
          <w:p w:rsidR="007E2F17" w:rsidRDefault="00EB77DA" w:rsidP="007D0728">
            <w:r>
              <w:rPr>
                <w:rFonts w:hint="eastAsia"/>
              </w:rPr>
              <w:t>이용자 본인 인증 및 거래 승인</w:t>
            </w:r>
          </w:p>
        </w:tc>
        <w:tc>
          <w:tcPr>
            <w:tcW w:w="2306" w:type="dxa"/>
          </w:tcPr>
          <w:p w:rsidR="007E2F17" w:rsidRDefault="00EB77DA" w:rsidP="007D0728">
            <w:r>
              <w:rPr>
                <w:rFonts w:hint="eastAsia"/>
              </w:rPr>
              <w:t>주민등록번호, 휴대전화 또는 유선전화 번호, 거래 내역</w:t>
            </w:r>
          </w:p>
        </w:tc>
        <w:tc>
          <w:tcPr>
            <w:tcW w:w="2306" w:type="dxa"/>
          </w:tcPr>
          <w:p w:rsidR="007E2F17" w:rsidRDefault="00EB77DA" w:rsidP="007D0728">
            <w:r>
              <w:rPr>
                <w:rFonts w:hint="eastAsia"/>
              </w:rPr>
              <w:t>건당 거래 금액 1만원 초과의 경우 5년, 건당 거래 금액 1만원 이하의 경우 1년</w:t>
            </w:r>
          </w:p>
        </w:tc>
      </w:tr>
      <w:tr w:rsidR="007E2F17" w:rsidTr="007E2F17">
        <w:tc>
          <w:tcPr>
            <w:tcW w:w="2306" w:type="dxa"/>
          </w:tcPr>
          <w:p w:rsidR="007E2F17" w:rsidRDefault="00EB77DA" w:rsidP="007D0728">
            <w:r>
              <w:rPr>
                <w:rFonts w:hint="eastAsia"/>
              </w:rPr>
              <w:t>이용자의 거래 상대방</w:t>
            </w:r>
          </w:p>
        </w:tc>
        <w:tc>
          <w:tcPr>
            <w:tcW w:w="2306" w:type="dxa"/>
          </w:tcPr>
          <w:p w:rsidR="007E2F17" w:rsidRDefault="00EB77DA" w:rsidP="007D0728">
            <w:r>
              <w:rPr>
                <w:rFonts w:hint="eastAsia"/>
              </w:rPr>
              <w:t>거래 승인 여부 확인, 취소 및 환불, 거래 대금의 정산, 거래 내역 요청에 대한 응대 및 확인</w:t>
            </w:r>
          </w:p>
        </w:tc>
        <w:tc>
          <w:tcPr>
            <w:tcW w:w="2306" w:type="dxa"/>
          </w:tcPr>
          <w:p w:rsidR="007E2F17" w:rsidRPr="00EB77DA" w:rsidRDefault="00EB77DA" w:rsidP="007D0728">
            <w:r>
              <w:rPr>
                <w:rFonts w:hint="eastAsia"/>
              </w:rPr>
              <w:t>휴대전화 또는 유선전화 번호, 거래 승인 여부, 거래 승인 실패 원인</w:t>
            </w:r>
            <w:r w:rsidR="00181EA7">
              <w:rPr>
                <w:rFonts w:hint="eastAsia"/>
              </w:rPr>
              <w:t xml:space="preserve">, </w:t>
            </w:r>
            <w:r w:rsidR="00245756">
              <w:rPr>
                <w:rFonts w:hint="eastAsia"/>
              </w:rPr>
              <w:t xml:space="preserve">결제 한도, </w:t>
            </w:r>
            <w:proofErr w:type="spellStart"/>
            <w:r w:rsidR="00181EA7">
              <w:rPr>
                <w:rFonts w:hint="eastAsia"/>
              </w:rPr>
              <w:t>이메일</w:t>
            </w:r>
            <w:proofErr w:type="spellEnd"/>
          </w:p>
        </w:tc>
        <w:tc>
          <w:tcPr>
            <w:tcW w:w="2306" w:type="dxa"/>
          </w:tcPr>
          <w:p w:rsidR="007E2F17" w:rsidRDefault="00EB77DA" w:rsidP="007D0728">
            <w:r>
              <w:rPr>
                <w:rFonts w:hint="eastAsia"/>
              </w:rPr>
              <w:t>건당 거래 금액 1만원 초과의 경우 5년, 건당 거래 금액 1만원 이하의 경우 1년</w:t>
            </w:r>
          </w:p>
        </w:tc>
      </w:tr>
    </w:tbl>
    <w:p w:rsidR="006A69A3" w:rsidRDefault="006A69A3" w:rsidP="007D0728"/>
    <w:p w:rsidR="00181EA7" w:rsidRDefault="00181EA7" w:rsidP="00181EA7">
      <w:r>
        <w:rPr>
          <w:rFonts w:hint="eastAsia"/>
        </w:rPr>
        <w:t>5. 제3자에게 제공, 위탁된 개인정보의 보유, 이용 기간이 만료된 개인정보는 아래와 같은 방법으</w:t>
      </w:r>
      <w:r>
        <w:rPr>
          <w:rFonts w:hint="eastAsia"/>
        </w:rPr>
        <w:lastRenderedPageBreak/>
        <w:t>로 파기합니다.</w:t>
      </w:r>
    </w:p>
    <w:p w:rsidR="00181EA7" w:rsidRDefault="00181EA7" w:rsidP="00181EA7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전자적 파일형태로 저장된 개인정보는 기록을 재생할 수 없는 기술적 방법을 사용하여 삭제합니다.</w:t>
      </w:r>
    </w:p>
    <w:p w:rsidR="00181EA7" w:rsidRDefault="00181EA7" w:rsidP="00181EA7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종이에 출력된 개인정보는 분쇄기로 분쇄하거나 소각을 통하여 파기합니다.</w:t>
      </w:r>
    </w:p>
    <w:p w:rsidR="00181EA7" w:rsidRDefault="00181EA7" w:rsidP="00181EA7"/>
    <w:p w:rsidR="00181EA7" w:rsidRDefault="00181EA7" w:rsidP="00181EA7">
      <w:r>
        <w:rPr>
          <w:rFonts w:hint="eastAsia"/>
        </w:rPr>
        <w:t>6. 이용자는 회사의 개인정보 제공, 이용 동의를 거부할 권리가 있습니다. 다만, 개인정보의 제공, 위탁을 거부할 경우 결제가 완료될 수 없음을 알려드립니다.</w:t>
      </w:r>
    </w:p>
    <w:p w:rsidR="00181EA7" w:rsidRPr="00181EA7" w:rsidRDefault="00181EA7" w:rsidP="007D0728"/>
    <w:sectPr w:rsidR="00181EA7" w:rsidRPr="00181EA7" w:rsidSect="00B215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C28" w:rsidRDefault="00EE5C28" w:rsidP="005A6F9A">
      <w:r>
        <w:separator/>
      </w:r>
    </w:p>
  </w:endnote>
  <w:endnote w:type="continuationSeparator" w:id="0">
    <w:p w:rsidR="00EE5C28" w:rsidRDefault="00EE5C28" w:rsidP="005A6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C28" w:rsidRDefault="00EE5C28" w:rsidP="005A6F9A">
      <w:r>
        <w:separator/>
      </w:r>
    </w:p>
  </w:footnote>
  <w:footnote w:type="continuationSeparator" w:id="0">
    <w:p w:rsidR="00EE5C28" w:rsidRDefault="00EE5C28" w:rsidP="005A6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1920"/>
    <w:multiLevelType w:val="hybridMultilevel"/>
    <w:tmpl w:val="2D20AAA2"/>
    <w:lvl w:ilvl="0" w:tplc="FB7A330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9D623C9"/>
    <w:multiLevelType w:val="hybridMultilevel"/>
    <w:tmpl w:val="3280A172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88C1DE7"/>
    <w:multiLevelType w:val="hybridMultilevel"/>
    <w:tmpl w:val="BB6CD606"/>
    <w:lvl w:ilvl="0" w:tplc="FB7A330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EF134CE"/>
    <w:multiLevelType w:val="hybridMultilevel"/>
    <w:tmpl w:val="0DF8383C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630E"/>
    <w:rsid w:val="00181EA7"/>
    <w:rsid w:val="00245756"/>
    <w:rsid w:val="00277921"/>
    <w:rsid w:val="003277A9"/>
    <w:rsid w:val="00592A86"/>
    <w:rsid w:val="005A6F9A"/>
    <w:rsid w:val="00611A3D"/>
    <w:rsid w:val="006A69A3"/>
    <w:rsid w:val="0072196D"/>
    <w:rsid w:val="007C6820"/>
    <w:rsid w:val="007D0728"/>
    <w:rsid w:val="007E2F17"/>
    <w:rsid w:val="00B21549"/>
    <w:rsid w:val="00D6648E"/>
    <w:rsid w:val="00DD2410"/>
    <w:rsid w:val="00E5630E"/>
    <w:rsid w:val="00EB77DA"/>
    <w:rsid w:val="00EE5C28"/>
    <w:rsid w:val="00FD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4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30E"/>
    <w:pPr>
      <w:ind w:leftChars="400" w:left="800"/>
    </w:pPr>
  </w:style>
  <w:style w:type="character" w:styleId="a4">
    <w:name w:val="Hyperlink"/>
    <w:basedOn w:val="a0"/>
    <w:uiPriority w:val="99"/>
    <w:unhideWhenUsed/>
    <w:rsid w:val="006A69A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E2F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semiHidden/>
    <w:unhideWhenUsed/>
    <w:rsid w:val="005A6F9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5A6F9A"/>
  </w:style>
  <w:style w:type="paragraph" w:styleId="a7">
    <w:name w:val="footer"/>
    <w:basedOn w:val="a"/>
    <w:link w:val="Char0"/>
    <w:uiPriority w:val="99"/>
    <w:semiHidden/>
    <w:unhideWhenUsed/>
    <w:rsid w:val="005A6F9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5A6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 FINAL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</dc:creator>
  <cp:keywords/>
  <dc:description/>
  <cp:lastModifiedBy>ksnet</cp:lastModifiedBy>
  <cp:revision>3</cp:revision>
  <dcterms:created xsi:type="dcterms:W3CDTF">2012-07-30T02:56:00Z</dcterms:created>
  <dcterms:modified xsi:type="dcterms:W3CDTF">2012-10-31T02:34:00Z</dcterms:modified>
</cp:coreProperties>
</file>